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78F6" w14:textId="2E5735B5" w:rsidR="007E4E45" w:rsidRDefault="007E4E45" w:rsidP="00681550">
      <w:pPr>
        <w:spacing w:after="0" w:line="240" w:lineRule="auto"/>
      </w:pPr>
    </w:p>
    <w:p w14:paraId="352202F2" w14:textId="630CD533" w:rsidR="00681550" w:rsidRPr="00D96731" w:rsidRDefault="00681550" w:rsidP="00681550">
      <w:pPr>
        <w:spacing w:after="0" w:line="240" w:lineRule="auto"/>
        <w:rPr>
          <w:rStyle w:val="fontstyle01"/>
          <w:rFonts w:ascii="Arial" w:hAnsi="Arial" w:cs="Arial"/>
          <w:sz w:val="24"/>
          <w:szCs w:val="24"/>
        </w:rPr>
      </w:pPr>
      <w:r w:rsidRPr="00D96731">
        <w:rPr>
          <w:rStyle w:val="fontstyle01"/>
          <w:rFonts w:ascii="Arial" w:hAnsi="Arial" w:cs="Arial"/>
          <w:sz w:val="24"/>
          <w:szCs w:val="24"/>
        </w:rPr>
        <w:t xml:space="preserve">FOR IMMEDIATE RELEASE </w:t>
      </w:r>
    </w:p>
    <w:p w14:paraId="74D7D68D" w14:textId="67F267DD" w:rsidR="00681550" w:rsidRPr="00D96731" w:rsidRDefault="000F0387" w:rsidP="00681550">
      <w:pPr>
        <w:spacing w:after="0" w:line="240" w:lineRule="auto"/>
        <w:rPr>
          <w:rFonts w:ascii="Arial" w:hAnsi="Arial" w:cs="Arial"/>
        </w:rPr>
      </w:pPr>
      <w:r>
        <w:rPr>
          <w:rFonts w:ascii="Arial" w:hAnsi="Arial" w:cs="Arial"/>
        </w:rPr>
        <w:t>August</w:t>
      </w:r>
      <w:r w:rsidR="0074273C">
        <w:rPr>
          <w:rFonts w:ascii="Arial" w:hAnsi="Arial" w:cs="Arial"/>
        </w:rPr>
        <w:t xml:space="preserve"> </w:t>
      </w:r>
      <w:r w:rsidR="00A7142E">
        <w:rPr>
          <w:rFonts w:ascii="Arial" w:hAnsi="Arial" w:cs="Arial"/>
        </w:rPr>
        <w:t>16</w:t>
      </w:r>
      <w:r w:rsidR="001D3510" w:rsidRPr="001D3510">
        <w:rPr>
          <w:rFonts w:ascii="Arial" w:hAnsi="Arial" w:cs="Arial"/>
          <w:vertAlign w:val="superscript"/>
        </w:rPr>
        <w:t>th</w:t>
      </w:r>
      <w:r w:rsidR="00681550">
        <w:rPr>
          <w:rFonts w:ascii="Arial" w:hAnsi="Arial" w:cs="Arial"/>
        </w:rPr>
        <w:t>,</w:t>
      </w:r>
      <w:r w:rsidR="00681550" w:rsidRPr="00D96731">
        <w:rPr>
          <w:rFonts w:ascii="Arial" w:hAnsi="Arial" w:cs="Arial"/>
        </w:rPr>
        <w:t xml:space="preserve"> 202</w:t>
      </w:r>
      <w:r w:rsidR="00681550">
        <w:rPr>
          <w:rFonts w:ascii="Arial" w:hAnsi="Arial" w:cs="Arial"/>
        </w:rPr>
        <w:t>3</w:t>
      </w:r>
    </w:p>
    <w:p w14:paraId="29441B9C" w14:textId="77777777" w:rsidR="00681550" w:rsidRDefault="00681550" w:rsidP="00681550">
      <w:pPr>
        <w:rPr>
          <w:rFonts w:ascii="Arial" w:hAnsi="Arial" w:cs="Arial"/>
        </w:rPr>
      </w:pPr>
    </w:p>
    <w:p w14:paraId="5C0E1ED1" w14:textId="2BAE6EEE" w:rsidR="00302347" w:rsidRDefault="00681550" w:rsidP="004436F7">
      <w:pPr>
        <w:jc w:val="center"/>
        <w:rPr>
          <w:rFonts w:ascii="Arial" w:hAnsi="Arial" w:cs="Arial"/>
          <w:b/>
          <w:bCs/>
          <w:u w:val="single"/>
        </w:rPr>
      </w:pPr>
      <w:r w:rsidRPr="002A4296">
        <w:rPr>
          <w:rFonts w:ascii="Arial" w:hAnsi="Arial" w:cs="Arial"/>
          <w:b/>
          <w:bCs/>
          <w:u w:val="single"/>
        </w:rPr>
        <w:t>Forest County Health Department Updates:</w:t>
      </w:r>
    </w:p>
    <w:p w14:paraId="5DE25A87" w14:textId="77777777" w:rsidR="004436F7" w:rsidRPr="004436F7" w:rsidRDefault="004436F7" w:rsidP="004436F7">
      <w:pPr>
        <w:jc w:val="center"/>
        <w:rPr>
          <w:rFonts w:ascii="Arial" w:hAnsi="Arial" w:cs="Arial"/>
          <w:b/>
          <w:bCs/>
          <w:u w:val="single"/>
        </w:rPr>
      </w:pPr>
    </w:p>
    <w:p w14:paraId="7F2A2844" w14:textId="0170C1CF" w:rsidR="00686423" w:rsidRDefault="009F375E" w:rsidP="00681550">
      <w:pPr>
        <w:rPr>
          <w:rFonts w:cstheme="minorHAnsi"/>
        </w:rPr>
      </w:pPr>
      <w:r>
        <w:rPr>
          <w:rFonts w:cstheme="minorHAnsi"/>
          <w:b/>
          <w:bCs/>
          <w:u w:val="single"/>
        </w:rPr>
        <w:t>September</w:t>
      </w:r>
      <w:r w:rsidR="00156F35">
        <w:rPr>
          <w:rFonts w:cstheme="minorHAnsi"/>
          <w:b/>
          <w:bCs/>
          <w:u w:val="single"/>
        </w:rPr>
        <w:t xml:space="preserve"> is </w:t>
      </w:r>
      <w:proofErr w:type="gramStart"/>
      <w:r w:rsidR="00156F35">
        <w:rPr>
          <w:rFonts w:cstheme="minorHAnsi"/>
          <w:b/>
          <w:bCs/>
          <w:u w:val="single"/>
        </w:rPr>
        <w:t xml:space="preserve">National </w:t>
      </w:r>
      <w:r w:rsidR="007121FE">
        <w:rPr>
          <w:rFonts w:cstheme="minorHAnsi"/>
          <w:b/>
          <w:bCs/>
          <w:u w:val="single"/>
        </w:rPr>
        <w:t xml:space="preserve"> Awareness</w:t>
      </w:r>
      <w:proofErr w:type="gramEnd"/>
      <w:r w:rsidR="00156F35">
        <w:rPr>
          <w:rFonts w:cstheme="minorHAnsi"/>
          <w:b/>
          <w:bCs/>
          <w:u w:val="single"/>
        </w:rPr>
        <w:t xml:space="preserve"> Mo</w:t>
      </w:r>
      <w:r w:rsidR="007121FE">
        <w:rPr>
          <w:rFonts w:cstheme="minorHAnsi"/>
          <w:b/>
          <w:bCs/>
          <w:u w:val="single"/>
        </w:rPr>
        <w:t>nth:</w:t>
      </w:r>
      <w:r w:rsidR="007121FE">
        <w:rPr>
          <w:rFonts w:cstheme="minorHAnsi"/>
        </w:rPr>
        <w:t xml:space="preserve"> </w:t>
      </w:r>
    </w:p>
    <w:p w14:paraId="5DC7D872" w14:textId="56C77ABC" w:rsidR="009F375E" w:rsidRDefault="009F375E" w:rsidP="00681550">
      <w:pPr>
        <w:rPr>
          <w:rFonts w:cstheme="minorHAnsi"/>
        </w:rPr>
      </w:pPr>
    </w:p>
    <w:p w14:paraId="3DBC6420" w14:textId="7F59F3B1" w:rsidR="009F375E" w:rsidRDefault="009F375E" w:rsidP="00681550">
      <w:pPr>
        <w:rPr>
          <w:rFonts w:cstheme="minorHAnsi"/>
        </w:rPr>
      </w:pPr>
    </w:p>
    <w:p w14:paraId="03628B51" w14:textId="18DDA822" w:rsidR="009F375E" w:rsidRDefault="009F375E" w:rsidP="009F375E">
      <w:r>
        <w:rPr>
          <w:b/>
          <w:bCs/>
          <w:u w:val="single"/>
        </w:rPr>
        <w:t xml:space="preserve">Northwoods </w:t>
      </w:r>
      <w:r w:rsidRPr="009F375E">
        <w:rPr>
          <w:b/>
          <w:bCs/>
          <w:u w:val="single"/>
        </w:rPr>
        <w:t xml:space="preserve">Tobacco </w:t>
      </w:r>
      <w:r>
        <w:rPr>
          <w:b/>
          <w:bCs/>
          <w:u w:val="single"/>
        </w:rPr>
        <w:t xml:space="preserve">Free Coalition </w:t>
      </w:r>
      <w:r w:rsidRPr="009F375E">
        <w:rPr>
          <w:b/>
          <w:bCs/>
          <w:u w:val="single"/>
        </w:rPr>
        <w:t>Updates:</w:t>
      </w:r>
      <w:r>
        <w:t xml:space="preserve"> </w:t>
      </w:r>
      <w:r>
        <w:t>As part of the ongoing struggle against vaping/underage smoking in Forest County, a number of businesses were recently visited by “underage” youth trying to buy tobacco.  All of the businesses have trained their staff well</w:t>
      </w:r>
      <w:proofErr w:type="gramStart"/>
      <w:r>
        <w:t>…..</w:t>
      </w:r>
      <w:proofErr w:type="gramEnd"/>
      <w:r>
        <w:t xml:space="preserve">nothing was sold to minors!  </w:t>
      </w:r>
    </w:p>
    <w:p w14:paraId="5E120AA8" w14:textId="2EFEE34B" w:rsidR="009F375E" w:rsidRDefault="009F375E" w:rsidP="009F375E">
      <w:r>
        <w:t>Congratulations to the following:</w:t>
      </w:r>
    </w:p>
    <w:p w14:paraId="752FBA40" w14:textId="77777777" w:rsidR="009F375E" w:rsidRDefault="009F375E" w:rsidP="009F375E">
      <w:pPr>
        <w:spacing w:after="0"/>
      </w:pPr>
      <w:r>
        <w:t>-</w:t>
      </w:r>
      <w:proofErr w:type="spellStart"/>
      <w:r>
        <w:t>Gudowicz</w:t>
      </w:r>
      <w:proofErr w:type="spellEnd"/>
      <w:r>
        <w:t xml:space="preserve"> Service Store:  Armstrong Creek</w:t>
      </w:r>
    </w:p>
    <w:p w14:paraId="430926AE" w14:textId="77777777" w:rsidR="009F375E" w:rsidRDefault="009F375E" w:rsidP="009F375E">
      <w:pPr>
        <w:spacing w:after="0"/>
      </w:pPr>
      <w:r>
        <w:t>-The Corner Store:  Armstrong Creek</w:t>
      </w:r>
    </w:p>
    <w:p w14:paraId="511DBDBF" w14:textId="77777777" w:rsidR="009F375E" w:rsidRDefault="009F375E" w:rsidP="009F375E">
      <w:pPr>
        <w:spacing w:after="0"/>
      </w:pPr>
      <w:r>
        <w:t xml:space="preserve">-Family Dollar:  </w:t>
      </w:r>
      <w:proofErr w:type="spellStart"/>
      <w:r>
        <w:t>Laona</w:t>
      </w:r>
      <w:proofErr w:type="spellEnd"/>
    </w:p>
    <w:p w14:paraId="7D052EBC" w14:textId="77777777" w:rsidR="009F375E" w:rsidRDefault="009F375E" w:rsidP="009F375E">
      <w:pPr>
        <w:spacing w:after="0"/>
      </w:pPr>
      <w:r>
        <w:t>-Schaefer’s:   Crandon</w:t>
      </w:r>
    </w:p>
    <w:p w14:paraId="4ADEE725" w14:textId="77777777" w:rsidR="009F375E" w:rsidRDefault="009F375E" w:rsidP="009F375E">
      <w:pPr>
        <w:spacing w:after="0"/>
      </w:pPr>
      <w:r>
        <w:t>-Whisky Nick’s:  Crandon</w:t>
      </w:r>
    </w:p>
    <w:p w14:paraId="6456523A" w14:textId="77777777" w:rsidR="009F375E" w:rsidRDefault="009F375E" w:rsidP="009F375E">
      <w:pPr>
        <w:spacing w:after="0"/>
      </w:pPr>
      <w:r>
        <w:t>-The Gas Depot:  Crandon</w:t>
      </w:r>
    </w:p>
    <w:p w14:paraId="5E9D6877" w14:textId="77777777" w:rsidR="009F375E" w:rsidRDefault="009F375E" w:rsidP="009F375E">
      <w:pPr>
        <w:spacing w:after="0"/>
      </w:pPr>
      <w:r>
        <w:t>-Dollar General:  Crandon</w:t>
      </w:r>
    </w:p>
    <w:p w14:paraId="57BD7E90" w14:textId="77777777" w:rsidR="009F375E" w:rsidRDefault="009F375E" w:rsidP="009F375E">
      <w:pPr>
        <w:spacing w:after="0"/>
      </w:pPr>
      <w:r>
        <w:t>-Lotters:  Crandon</w:t>
      </w:r>
    </w:p>
    <w:p w14:paraId="56E8D1F7" w14:textId="095A2CA5" w:rsidR="009F375E" w:rsidRDefault="009F375E" w:rsidP="009F375E">
      <w:pPr>
        <w:spacing w:after="0"/>
      </w:pPr>
      <w:r>
        <w:t xml:space="preserve">-Lake Forest Trading Post:  </w:t>
      </w:r>
      <w:proofErr w:type="spellStart"/>
      <w:r>
        <w:t>Hiles</w:t>
      </w:r>
      <w:proofErr w:type="spellEnd"/>
    </w:p>
    <w:p w14:paraId="636F7C26" w14:textId="77777777" w:rsidR="009F375E" w:rsidRPr="009F375E" w:rsidRDefault="009F375E" w:rsidP="009F375E">
      <w:pPr>
        <w:spacing w:after="0"/>
      </w:pPr>
    </w:p>
    <w:p w14:paraId="724B599D" w14:textId="1FAD5028" w:rsidR="00681550" w:rsidRPr="00376773" w:rsidRDefault="00681550" w:rsidP="00681550">
      <w:pPr>
        <w:rPr>
          <w:rFonts w:cstheme="minorHAnsi"/>
          <w:b/>
          <w:bCs/>
          <w:u w:val="single"/>
        </w:rPr>
      </w:pPr>
      <w:r w:rsidRPr="00376773">
        <w:rPr>
          <w:rFonts w:cstheme="minorHAnsi"/>
          <w:b/>
          <w:bCs/>
          <w:u w:val="single"/>
        </w:rPr>
        <w:t>Community Health Assessment:</w:t>
      </w:r>
    </w:p>
    <w:p w14:paraId="40C3A3EA" w14:textId="731261B2" w:rsidR="006A49E3" w:rsidRDefault="008F5EEF" w:rsidP="006A49E3">
      <w:pPr>
        <w:spacing w:line="259" w:lineRule="auto"/>
      </w:pPr>
      <w:r>
        <w:rPr>
          <w:rFonts w:cstheme="minorHAnsi"/>
        </w:rPr>
        <w:t xml:space="preserve">The </w:t>
      </w:r>
      <w:r w:rsidR="0098784A" w:rsidRPr="006A49E3">
        <w:rPr>
          <w:rFonts w:cstheme="minorHAnsi"/>
        </w:rPr>
        <w:t xml:space="preserve">Forest County Health Department Community Health Assessment 2023 has been completed. </w:t>
      </w:r>
      <w:r w:rsidR="006A49E3" w:rsidRPr="006A49E3">
        <w:rPr>
          <w:rFonts w:cstheme="minorHAnsi"/>
        </w:rPr>
        <w:t xml:space="preserve">We would like to thank our community members, </w:t>
      </w:r>
      <w:r w:rsidR="006A49E3">
        <w:t xml:space="preserve">health care providers, elected officials, business owners, tribal health, schools, local coalition members, </w:t>
      </w:r>
      <w:r w:rsidR="000A258B">
        <w:t>and partner</w:t>
      </w:r>
      <w:r w:rsidR="006A49E3">
        <w:t xml:space="preserve"> counties for their assistance and cooperation in this process.</w:t>
      </w:r>
    </w:p>
    <w:p w14:paraId="52D6310A" w14:textId="5ECB2737" w:rsidR="00B83537" w:rsidRDefault="006A49E3" w:rsidP="006A49E3">
      <w:pPr>
        <w:spacing w:line="259" w:lineRule="auto"/>
      </w:pPr>
      <w:r>
        <w:t xml:space="preserve">Our </w:t>
      </w:r>
      <w:r w:rsidR="00B83537">
        <w:t xml:space="preserve">Top 3 Health Priority Areas are: Mental Health, Substance Abuse, and Chronic Disease. </w:t>
      </w:r>
    </w:p>
    <w:p w14:paraId="68372842" w14:textId="1499CD78" w:rsidR="006A49E3" w:rsidRDefault="006A49E3" w:rsidP="00F72351">
      <w:pPr>
        <w:pStyle w:val="NormalWeb"/>
        <w:spacing w:before="0" w:beforeAutospacing="0" w:after="0" w:afterAutospacing="0"/>
        <w:rPr>
          <w:rFonts w:asciiTheme="minorHAnsi" w:hAnsiTheme="minorHAnsi" w:cstheme="minorHAnsi"/>
          <w:color w:val="000000"/>
          <w:sz w:val="22"/>
          <w:szCs w:val="22"/>
        </w:rPr>
      </w:pPr>
      <w:r w:rsidRPr="00610E51">
        <w:rPr>
          <w:rFonts w:asciiTheme="minorHAnsi" w:hAnsiTheme="minorHAnsi" w:cstheme="minorHAnsi"/>
          <w:color w:val="000000"/>
          <w:sz w:val="22"/>
          <w:szCs w:val="22"/>
        </w:rPr>
        <w:t>The final prioritization process considered multiple criteria, including scope of the issue, community momentum, and organizational capacity.</w:t>
      </w:r>
      <w:r>
        <w:rPr>
          <w:rFonts w:asciiTheme="minorHAnsi" w:hAnsiTheme="minorHAnsi" w:cstheme="minorHAnsi"/>
        </w:rPr>
        <w:t xml:space="preserve">  </w:t>
      </w:r>
      <w:r w:rsidRPr="00610E51">
        <w:rPr>
          <w:rFonts w:asciiTheme="minorHAnsi" w:hAnsiTheme="minorHAnsi" w:cstheme="minorHAnsi"/>
          <w:color w:val="000000"/>
          <w:sz w:val="22"/>
          <w:szCs w:val="22"/>
        </w:rPr>
        <w:t xml:space="preserve">We know the drivers of health; income, education, housing, access to care, access to food and physical activity, play an important part of overall health.   As the </w:t>
      </w:r>
      <w:r w:rsidR="001F1B7D">
        <w:rPr>
          <w:rFonts w:asciiTheme="minorHAnsi" w:hAnsiTheme="minorHAnsi" w:cstheme="minorHAnsi"/>
          <w:color w:val="000000"/>
          <w:sz w:val="22"/>
          <w:szCs w:val="22"/>
        </w:rPr>
        <w:t>five-</w:t>
      </w:r>
      <w:r w:rsidR="001F1B7D">
        <w:rPr>
          <w:rFonts w:asciiTheme="minorHAnsi" w:hAnsiTheme="minorHAnsi" w:cstheme="minorHAnsi"/>
          <w:color w:val="000000"/>
          <w:sz w:val="22"/>
          <w:szCs w:val="22"/>
        </w:rPr>
        <w:lastRenderedPageBreak/>
        <w:t xml:space="preserve">year health </w:t>
      </w:r>
      <w:r w:rsidRPr="00610E51">
        <w:rPr>
          <w:rFonts w:asciiTheme="minorHAnsi" w:hAnsiTheme="minorHAnsi" w:cstheme="minorHAnsi"/>
          <w:color w:val="000000"/>
          <w:sz w:val="22"/>
          <w:szCs w:val="22"/>
        </w:rPr>
        <w:t>improvement plan is written and evidence-based strategies are selected, we will strive to address the top social determinant of health that was identified, access to health care.</w:t>
      </w:r>
    </w:p>
    <w:p w14:paraId="5EA62986" w14:textId="77777777" w:rsidR="00F72351" w:rsidRPr="00F72351" w:rsidRDefault="00F72351" w:rsidP="00F72351">
      <w:pPr>
        <w:pStyle w:val="NormalWeb"/>
        <w:spacing w:before="0" w:beforeAutospacing="0" w:after="0" w:afterAutospacing="0"/>
        <w:rPr>
          <w:rFonts w:asciiTheme="minorHAnsi" w:hAnsiTheme="minorHAnsi" w:cstheme="minorHAnsi"/>
        </w:rPr>
      </w:pPr>
    </w:p>
    <w:p w14:paraId="288AA56A" w14:textId="50516F2C" w:rsidR="006A49E3" w:rsidRDefault="006A49E3" w:rsidP="000A258B">
      <w:r>
        <w:t xml:space="preserve">The </w:t>
      </w:r>
      <w:r w:rsidR="00F72351">
        <w:t>Forest County H</w:t>
      </w:r>
      <w:r>
        <w:t xml:space="preserve">ealth </w:t>
      </w:r>
      <w:r w:rsidR="00F72351">
        <w:t>D</w:t>
      </w:r>
      <w:r>
        <w:t xml:space="preserve">epartment will </w:t>
      </w:r>
      <w:r w:rsidR="001F1B7D">
        <w:t>be sharing</w:t>
      </w:r>
      <w:r>
        <w:t xml:space="preserve"> the </w:t>
      </w:r>
      <w:r w:rsidR="001F1B7D">
        <w:t>final</w:t>
      </w:r>
      <w:r>
        <w:t xml:space="preserve"> health assessment report with the public, elected officials, agency partners, local coalitions and other interested community members. </w:t>
      </w:r>
      <w:r w:rsidR="00FB7662">
        <w:t xml:space="preserve">The Forest County </w:t>
      </w:r>
      <w:r>
        <w:t>Health Department C</w:t>
      </w:r>
      <w:r w:rsidR="00F72351">
        <w:t xml:space="preserve">ommunity Health Assessment </w:t>
      </w:r>
      <w:r>
        <w:t>Team</w:t>
      </w:r>
      <w:r w:rsidR="008F5EEF">
        <w:t xml:space="preserve"> has</w:t>
      </w:r>
      <w:r>
        <w:t xml:space="preserve"> developed primary goals for each of the three health priority areas, identified a team lead and a local coalition that is engaged in the issues.</w:t>
      </w:r>
      <w:r w:rsidR="00F72351">
        <w:t xml:space="preserve"> </w:t>
      </w:r>
      <w:r>
        <w:t>Other community assets and partnerships have also been identified, such as, schools, social service, aging and disability, human service, libraries, pharmacies, tribal agencies, clinics, local law enforcement, UW Extension, and others.</w:t>
      </w:r>
      <w:r w:rsidR="008F5EEF">
        <w:t xml:space="preserve"> We will invite others to engage in the work of creating the five-year plan knowing that this is truly a community effort and one organization cannot complete the work alone. </w:t>
      </w:r>
    </w:p>
    <w:p w14:paraId="0ADB486E" w14:textId="45686601" w:rsidR="000A258B" w:rsidRDefault="000A258B" w:rsidP="000A258B">
      <w:r>
        <w:t>Once the C</w:t>
      </w:r>
      <w:r w:rsidR="00F72351">
        <w:t>ommunity Health Improvement Plan</w:t>
      </w:r>
      <w:r>
        <w:t xml:space="preserve"> is written, we will have a system in place to monitor and evaluate progress, adjust strategies if necessary, and report the progress on a routine basis.</w:t>
      </w:r>
      <w:r w:rsidR="00F72351">
        <w:t xml:space="preserve"> </w:t>
      </w:r>
      <w:r>
        <w:t xml:space="preserve">Please refer to the </w:t>
      </w:r>
      <w:r w:rsidR="008F5EEF">
        <w:t>Forest County H</w:t>
      </w:r>
      <w:r>
        <w:t xml:space="preserve">ealth </w:t>
      </w:r>
      <w:r w:rsidR="008F5EEF">
        <w:t>D</w:t>
      </w:r>
      <w:r>
        <w:t>epartment website for more information on the</w:t>
      </w:r>
      <w:r w:rsidR="00F72351">
        <w:t xml:space="preserve"> Community Health Assessment and Community Health Improvement Plan at: </w:t>
      </w:r>
      <w:hyperlink r:id="rId8" w:history="1">
        <w:r w:rsidRPr="00925B31">
          <w:rPr>
            <w:rStyle w:val="Hyperlink"/>
          </w:rPr>
          <w:t>www.forestcountypublichealth.org</w:t>
        </w:r>
      </w:hyperlink>
    </w:p>
    <w:p w14:paraId="19766946" w14:textId="77777777" w:rsidR="000A258B" w:rsidRPr="008E351D" w:rsidRDefault="000A258B" w:rsidP="000A258B">
      <w:r>
        <w:t>We look forward to any discussion regarding the health priories that have been identified.</w:t>
      </w:r>
    </w:p>
    <w:p w14:paraId="7D476E6E" w14:textId="48924C5E" w:rsidR="00681550" w:rsidRPr="00376773" w:rsidRDefault="00681550" w:rsidP="00681550">
      <w:pPr>
        <w:rPr>
          <w:rFonts w:cstheme="minorHAnsi"/>
          <w:b/>
          <w:bCs/>
          <w:color w:val="000000"/>
        </w:rPr>
      </w:pPr>
      <w:r w:rsidRPr="00376773">
        <w:rPr>
          <w:rFonts w:cstheme="minorHAnsi"/>
          <w:color w:val="000000"/>
        </w:rPr>
        <w:t xml:space="preserve">We will update our Facebook page and local newspapers </w:t>
      </w:r>
      <w:r w:rsidR="00EE3866" w:rsidRPr="00376773">
        <w:rPr>
          <w:rFonts w:cstheme="minorHAnsi"/>
          <w:color w:val="000000"/>
        </w:rPr>
        <w:t>monthly</w:t>
      </w:r>
      <w:r w:rsidRPr="00376773">
        <w:rPr>
          <w:rFonts w:cstheme="minorHAnsi"/>
          <w:color w:val="000000"/>
        </w:rPr>
        <w:t xml:space="preserve"> as capacity allows. </w:t>
      </w:r>
      <w:r w:rsidRPr="00376773">
        <w:rPr>
          <w:rFonts w:cstheme="minorHAnsi"/>
          <w:b/>
          <w:bCs/>
          <w:color w:val="000000"/>
        </w:rPr>
        <w:t xml:space="preserve">Please call 715-478-3371 with any questions or concerns. </w:t>
      </w:r>
    </w:p>
    <w:p w14:paraId="38647217" w14:textId="77777777" w:rsidR="00681550" w:rsidRPr="00376773" w:rsidRDefault="00681550" w:rsidP="00681550">
      <w:pPr>
        <w:rPr>
          <w:rFonts w:cstheme="minorHAnsi"/>
          <w:color w:val="000000"/>
        </w:rPr>
      </w:pPr>
    </w:p>
    <w:p w14:paraId="0079A737" w14:textId="77777777" w:rsidR="00681550" w:rsidRPr="00376773" w:rsidRDefault="00681550" w:rsidP="00681550">
      <w:pPr>
        <w:rPr>
          <w:rFonts w:cstheme="minorHAnsi"/>
        </w:rPr>
      </w:pPr>
    </w:p>
    <w:p w14:paraId="561087B3" w14:textId="77777777" w:rsidR="00681550" w:rsidRPr="00376773" w:rsidRDefault="00681550" w:rsidP="00681550">
      <w:pPr>
        <w:jc w:val="center"/>
        <w:rPr>
          <w:rFonts w:cstheme="minorHAnsi"/>
          <w:color w:val="000000"/>
        </w:rPr>
      </w:pPr>
    </w:p>
    <w:p w14:paraId="5332CA00" w14:textId="77777777" w:rsidR="00681550" w:rsidRPr="00376773" w:rsidRDefault="00681550" w:rsidP="00681550">
      <w:pPr>
        <w:rPr>
          <w:rFonts w:cstheme="minorHAnsi"/>
          <w:color w:val="000000"/>
        </w:rPr>
      </w:pPr>
    </w:p>
    <w:p w14:paraId="62B42CA8" w14:textId="77777777" w:rsidR="00681550" w:rsidRPr="00376773" w:rsidRDefault="00681550" w:rsidP="00DA428D">
      <w:pPr>
        <w:rPr>
          <w:rFonts w:cstheme="minorHAnsi"/>
        </w:rPr>
      </w:pPr>
    </w:p>
    <w:p w14:paraId="751C266E" w14:textId="00E65D9F" w:rsidR="00057A00" w:rsidRPr="00376773" w:rsidRDefault="00057A00" w:rsidP="00DA428D"/>
    <w:sectPr w:rsidR="00057A00" w:rsidRPr="00376773" w:rsidSect="00223C6A">
      <w:headerReference w:type="even" r:id="rId9"/>
      <w:headerReference w:type="default" r:id="rId10"/>
      <w:footerReference w:type="even" r:id="rId11"/>
      <w:footerReference w:type="default" r:id="rId12"/>
      <w:headerReference w:type="first" r:id="rId13"/>
      <w:footerReference w:type="first" r:id="rId14"/>
      <w:pgSz w:w="12240" w:h="15840"/>
      <w:pgMar w:top="43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C1AA1" w14:textId="77777777" w:rsidR="00CD0ECE" w:rsidRDefault="00CD0ECE" w:rsidP="00C41EB1">
      <w:pPr>
        <w:spacing w:after="0" w:line="240" w:lineRule="auto"/>
      </w:pPr>
      <w:r>
        <w:separator/>
      </w:r>
    </w:p>
  </w:endnote>
  <w:endnote w:type="continuationSeparator" w:id="0">
    <w:p w14:paraId="7120FF66" w14:textId="77777777" w:rsidR="00CD0ECE" w:rsidRDefault="00CD0ECE" w:rsidP="00C4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C7BE" w14:textId="77777777" w:rsidR="00F2304F" w:rsidRDefault="00F23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4592" w14:textId="77777777" w:rsidR="00F2304F" w:rsidRDefault="00F23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E2F5" w14:textId="77777777" w:rsidR="00F2304F" w:rsidRDefault="00F23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C6C3" w14:textId="77777777" w:rsidR="00CD0ECE" w:rsidRDefault="00CD0ECE" w:rsidP="00C41EB1">
      <w:pPr>
        <w:spacing w:after="0" w:line="240" w:lineRule="auto"/>
      </w:pPr>
      <w:r>
        <w:separator/>
      </w:r>
    </w:p>
  </w:footnote>
  <w:footnote w:type="continuationSeparator" w:id="0">
    <w:p w14:paraId="619404E6" w14:textId="77777777" w:rsidR="00CD0ECE" w:rsidRDefault="00CD0ECE" w:rsidP="00C41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8C3D" w14:textId="77777777" w:rsidR="00F2304F" w:rsidRDefault="00F23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7902" w14:textId="77777777" w:rsidR="009F104E" w:rsidRDefault="00C41EB1" w:rsidP="00223C6A">
    <w:pPr>
      <w:pStyle w:val="Header"/>
      <w:tabs>
        <w:tab w:val="clear" w:pos="9360"/>
        <w:tab w:val="right" w:pos="10800"/>
      </w:tabs>
      <w:jc w:val="right"/>
    </w:pPr>
    <w:r>
      <w:tab/>
    </w:r>
    <w:r w:rsidR="009F104E">
      <w:t xml:space="preserve"> </w:t>
    </w:r>
  </w:p>
  <w:p w14:paraId="40677903" w14:textId="77777777" w:rsidR="009F104E" w:rsidRDefault="009F104E" w:rsidP="009F104E">
    <w:pPr>
      <w:pStyle w:val="Header"/>
      <w:tabs>
        <w:tab w:val="clear" w:pos="9360"/>
        <w:tab w:val="right" w:pos="10800"/>
      </w:tabs>
      <w:jc w:val="right"/>
    </w:pPr>
  </w:p>
  <w:p w14:paraId="40677904" w14:textId="77777777" w:rsidR="009F104E" w:rsidRDefault="009F104E" w:rsidP="009F104E">
    <w:pPr>
      <w:pStyle w:val="Header"/>
      <w:tabs>
        <w:tab w:val="clear" w:pos="9360"/>
        <w:tab w:val="right" w:pos="1080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7905" w14:textId="7FAF33F7" w:rsidR="00223C6A" w:rsidRDefault="001613BC" w:rsidP="00494E9D">
    <w:pPr>
      <w:pStyle w:val="Header"/>
      <w:tabs>
        <w:tab w:val="clear" w:pos="9360"/>
        <w:tab w:val="right" w:pos="10800"/>
      </w:tabs>
      <w:jc w:val="right"/>
    </w:pPr>
    <w:r>
      <w:ptab w:relativeTo="margin" w:alignment="center" w:leader="none"/>
    </w:r>
    <w:r w:rsidR="00223C6A" w:rsidRPr="003B5F82">
      <w:rPr>
        <w:noProof/>
      </w:rPr>
      <w:drawing>
        <wp:anchor distT="0" distB="0" distL="114300" distR="114300" simplePos="0" relativeHeight="251661312" behindDoc="0" locked="0" layoutInCell="1" allowOverlap="1" wp14:anchorId="4067790C" wp14:editId="4067790D">
          <wp:simplePos x="0" y="0"/>
          <wp:positionH relativeFrom="margin">
            <wp:posOffset>-142875</wp:posOffset>
          </wp:positionH>
          <wp:positionV relativeFrom="margin">
            <wp:posOffset>-1412875</wp:posOffset>
          </wp:positionV>
          <wp:extent cx="1257300" cy="1514475"/>
          <wp:effectExtent l="19050" t="0" r="0" b="0"/>
          <wp:wrapSquare wrapText="bothSides"/>
          <wp:docPr id="7"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a:stretch>
                    <a:fillRect/>
                  </a:stretch>
                </pic:blipFill>
                <pic:spPr>
                  <a:xfrm>
                    <a:off x="0" y="0"/>
                    <a:ext cx="1257300" cy="1514475"/>
                  </a:xfrm>
                  <a:prstGeom prst="rect">
                    <a:avLst/>
                  </a:prstGeom>
                </pic:spPr>
              </pic:pic>
            </a:graphicData>
          </a:graphic>
          <wp14:sizeRelH relativeFrom="margin">
            <wp14:pctWidth>0</wp14:pctWidth>
          </wp14:sizeRelH>
          <wp14:sizeRelV relativeFrom="margin">
            <wp14:pctHeight>0</wp14:pctHeight>
          </wp14:sizeRelV>
        </wp:anchor>
      </w:drawing>
    </w:r>
    <w:r w:rsidR="00223C6A">
      <w:t>Forest County Health Department</w:t>
    </w:r>
  </w:p>
  <w:p w14:paraId="40677906" w14:textId="77777777" w:rsidR="00223C6A" w:rsidRDefault="00223C6A" w:rsidP="00223C6A">
    <w:pPr>
      <w:pStyle w:val="Header"/>
      <w:tabs>
        <w:tab w:val="clear" w:pos="9360"/>
        <w:tab w:val="right" w:pos="10800"/>
      </w:tabs>
      <w:jc w:val="right"/>
    </w:pPr>
    <w:r>
      <w:t>200 E Madison Street</w:t>
    </w:r>
  </w:p>
  <w:p w14:paraId="40677907" w14:textId="06B90BA6" w:rsidR="00223C6A" w:rsidRDefault="001A074A" w:rsidP="001A074A">
    <w:pPr>
      <w:pStyle w:val="Header"/>
      <w:tabs>
        <w:tab w:val="clear" w:pos="9360"/>
        <w:tab w:val="left" w:pos="1845"/>
        <w:tab w:val="right" w:pos="7425"/>
        <w:tab w:val="right" w:pos="10800"/>
      </w:tabs>
    </w:pPr>
    <w:r w:rsidRPr="00F2304F">
      <w:rPr>
        <w:color w:val="00B0F0"/>
        <w:sz w:val="24"/>
        <w:szCs w:val="24"/>
      </w:rPr>
      <w:t xml:space="preserve">     </w:t>
    </w:r>
    <w:r w:rsidR="00CF32A8" w:rsidRPr="00F2304F">
      <w:rPr>
        <w:color w:val="00B0F0"/>
        <w:sz w:val="24"/>
        <w:szCs w:val="24"/>
      </w:rPr>
      <w:t xml:space="preserve"> </w:t>
    </w:r>
    <w:r w:rsidR="00255035" w:rsidRPr="00F2304F">
      <w:rPr>
        <w:color w:val="548DD4" w:themeColor="text2" w:themeTint="99"/>
        <w:sz w:val="26"/>
        <w:szCs w:val="26"/>
        <w:u w:val="single"/>
      </w:rPr>
      <w:t>“</w:t>
    </w:r>
    <w:r w:rsidRPr="00F2304F">
      <w:rPr>
        <w:rStyle w:val="BookTitle"/>
        <w:color w:val="548DD4" w:themeColor="text2" w:themeTint="99"/>
        <w:sz w:val="26"/>
        <w:szCs w:val="26"/>
        <w:u w:val="single"/>
      </w:rPr>
      <w:t>Inspiring Better Health for All</w:t>
    </w:r>
    <w:r w:rsidR="00255035" w:rsidRPr="00F2304F">
      <w:rPr>
        <w:rStyle w:val="BookTitle"/>
        <w:color w:val="548DD4" w:themeColor="text2" w:themeTint="99"/>
        <w:sz w:val="26"/>
        <w:szCs w:val="26"/>
        <w:u w:val="single"/>
      </w:rPr>
      <w:t>”</w:t>
    </w:r>
    <w:r>
      <w:tab/>
    </w:r>
    <w:r>
      <w:tab/>
    </w:r>
    <w:r w:rsidR="00223C6A">
      <w:t>Crandon, WI 54520</w:t>
    </w:r>
  </w:p>
  <w:p w14:paraId="40677908" w14:textId="77777777" w:rsidR="00223C6A" w:rsidRDefault="00223C6A" w:rsidP="00223C6A">
    <w:pPr>
      <w:pStyle w:val="Header"/>
      <w:tabs>
        <w:tab w:val="clear" w:pos="9360"/>
        <w:tab w:val="right" w:pos="10800"/>
      </w:tabs>
      <w:jc w:val="right"/>
    </w:pPr>
    <w:r>
      <w:t>Phone: 715-478-3371</w:t>
    </w:r>
  </w:p>
  <w:p w14:paraId="40677909" w14:textId="77777777" w:rsidR="00223C6A" w:rsidRDefault="001613BC" w:rsidP="00223C6A">
    <w:pPr>
      <w:pStyle w:val="Header"/>
      <w:tabs>
        <w:tab w:val="clear" w:pos="9360"/>
        <w:tab w:val="right" w:pos="10800"/>
      </w:tabs>
      <w:jc w:val="right"/>
    </w:pPr>
    <w:r>
      <w:ptab w:relativeTo="margin" w:alignment="center" w:leader="none"/>
    </w:r>
    <w:r w:rsidR="00223C6A">
      <w:t>Fax: 715-478-5171</w:t>
    </w:r>
  </w:p>
  <w:p w14:paraId="4067790A" w14:textId="1EDB097F" w:rsidR="00223C6A" w:rsidRDefault="00567AF3" w:rsidP="00494E9D">
    <w:pPr>
      <w:pStyle w:val="Header"/>
      <w:tabs>
        <w:tab w:val="clear" w:pos="9360"/>
        <w:tab w:val="left" w:pos="1005"/>
        <w:tab w:val="right" w:pos="7425"/>
        <w:tab w:val="right" w:pos="10800"/>
      </w:tabs>
    </w:pPr>
    <w:r w:rsidRPr="00567AF3">
      <w:rPr>
        <w:color w:val="548DD4" w:themeColor="text2" w:themeTint="99"/>
      </w:rPr>
      <w:t xml:space="preserve">              </w:t>
    </w:r>
    <w:r w:rsidR="001A074A">
      <w:rPr>
        <w:color w:val="548DD4" w:themeColor="text2" w:themeTint="99"/>
      </w:rPr>
      <w:t xml:space="preserve">                                                           </w:t>
    </w:r>
    <w:r w:rsidRPr="00567AF3">
      <w:rPr>
        <w:color w:val="548DD4" w:themeColor="text2" w:themeTint="99"/>
      </w:rPr>
      <w:t xml:space="preserve">          </w:t>
    </w:r>
    <w:hyperlink r:id="rId2" w:history="1">
      <w:r w:rsidR="008600D5" w:rsidRPr="00567AF3">
        <w:rPr>
          <w:rStyle w:val="Hyperlink"/>
          <w:u w:val="none"/>
        </w:rPr>
        <w:t>FORESTCOUNTYPUBLICHEALTH.ORG</w:t>
      </w:r>
    </w:hyperlink>
    <w:r w:rsidR="00223C6A">
      <w:t xml:space="preserve"> </w:t>
    </w:r>
  </w:p>
  <w:p w14:paraId="4067790B" w14:textId="77777777" w:rsidR="001502D3" w:rsidRDefault="00150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CD3"/>
    <w:multiLevelType w:val="hybridMultilevel"/>
    <w:tmpl w:val="9E743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AA94CB1"/>
    <w:multiLevelType w:val="hybridMultilevel"/>
    <w:tmpl w:val="330CBF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5B8D08D6"/>
    <w:multiLevelType w:val="hybridMultilevel"/>
    <w:tmpl w:val="4C9E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EB1"/>
    <w:rsid w:val="00021034"/>
    <w:rsid w:val="00057A00"/>
    <w:rsid w:val="00071BA9"/>
    <w:rsid w:val="000A258B"/>
    <w:rsid w:val="000C1853"/>
    <w:rsid w:val="000F0387"/>
    <w:rsid w:val="0014458A"/>
    <w:rsid w:val="00146B79"/>
    <w:rsid w:val="001502D3"/>
    <w:rsid w:val="00156F35"/>
    <w:rsid w:val="001613BC"/>
    <w:rsid w:val="00195F40"/>
    <w:rsid w:val="001A074A"/>
    <w:rsid w:val="001A7332"/>
    <w:rsid w:val="001D3510"/>
    <w:rsid w:val="001F10E8"/>
    <w:rsid w:val="001F1B7D"/>
    <w:rsid w:val="001F7381"/>
    <w:rsid w:val="00223C6A"/>
    <w:rsid w:val="00255035"/>
    <w:rsid w:val="002738AE"/>
    <w:rsid w:val="0027635C"/>
    <w:rsid w:val="002A4785"/>
    <w:rsid w:val="00302347"/>
    <w:rsid w:val="0037132A"/>
    <w:rsid w:val="00376773"/>
    <w:rsid w:val="00387DFA"/>
    <w:rsid w:val="0039020B"/>
    <w:rsid w:val="003A0BD8"/>
    <w:rsid w:val="003D4D20"/>
    <w:rsid w:val="003D7579"/>
    <w:rsid w:val="003F1408"/>
    <w:rsid w:val="003F2741"/>
    <w:rsid w:val="00410169"/>
    <w:rsid w:val="00425577"/>
    <w:rsid w:val="004436F7"/>
    <w:rsid w:val="00486C8E"/>
    <w:rsid w:val="00494E9D"/>
    <w:rsid w:val="004B3BD7"/>
    <w:rsid w:val="00504BDC"/>
    <w:rsid w:val="00567AF3"/>
    <w:rsid w:val="005A1EAF"/>
    <w:rsid w:val="005A6D4B"/>
    <w:rsid w:val="005B1A45"/>
    <w:rsid w:val="005C27C1"/>
    <w:rsid w:val="005D24F5"/>
    <w:rsid w:val="005F2E66"/>
    <w:rsid w:val="00600529"/>
    <w:rsid w:val="006315D3"/>
    <w:rsid w:val="00633936"/>
    <w:rsid w:val="006664D7"/>
    <w:rsid w:val="00681550"/>
    <w:rsid w:val="00686423"/>
    <w:rsid w:val="006A49E3"/>
    <w:rsid w:val="007121FE"/>
    <w:rsid w:val="0074273C"/>
    <w:rsid w:val="00752F0A"/>
    <w:rsid w:val="007B750C"/>
    <w:rsid w:val="007E4E45"/>
    <w:rsid w:val="0081241A"/>
    <w:rsid w:val="00825D57"/>
    <w:rsid w:val="00845AC8"/>
    <w:rsid w:val="00846295"/>
    <w:rsid w:val="008556E5"/>
    <w:rsid w:val="008600D5"/>
    <w:rsid w:val="008E0E92"/>
    <w:rsid w:val="008F5EEF"/>
    <w:rsid w:val="009015A5"/>
    <w:rsid w:val="00904753"/>
    <w:rsid w:val="0092602F"/>
    <w:rsid w:val="009540DB"/>
    <w:rsid w:val="00957E78"/>
    <w:rsid w:val="00965A3D"/>
    <w:rsid w:val="0098199D"/>
    <w:rsid w:val="009862C8"/>
    <w:rsid w:val="0098745A"/>
    <w:rsid w:val="0098784A"/>
    <w:rsid w:val="009B0CBD"/>
    <w:rsid w:val="009D5714"/>
    <w:rsid w:val="009F104E"/>
    <w:rsid w:val="009F375E"/>
    <w:rsid w:val="00A1391D"/>
    <w:rsid w:val="00A66644"/>
    <w:rsid w:val="00A7142E"/>
    <w:rsid w:val="00A7528A"/>
    <w:rsid w:val="00A7788B"/>
    <w:rsid w:val="00A9390F"/>
    <w:rsid w:val="00AA73B7"/>
    <w:rsid w:val="00AA75A9"/>
    <w:rsid w:val="00AC1CF6"/>
    <w:rsid w:val="00B144E9"/>
    <w:rsid w:val="00B31C62"/>
    <w:rsid w:val="00B53284"/>
    <w:rsid w:val="00B55E26"/>
    <w:rsid w:val="00B8214D"/>
    <w:rsid w:val="00B83537"/>
    <w:rsid w:val="00B97E03"/>
    <w:rsid w:val="00BF182D"/>
    <w:rsid w:val="00C2010F"/>
    <w:rsid w:val="00C21DFD"/>
    <w:rsid w:val="00C41EB1"/>
    <w:rsid w:val="00C769E3"/>
    <w:rsid w:val="00C976AD"/>
    <w:rsid w:val="00CA6B01"/>
    <w:rsid w:val="00CD0ECE"/>
    <w:rsid w:val="00CE5B7D"/>
    <w:rsid w:val="00CF32A8"/>
    <w:rsid w:val="00CF3815"/>
    <w:rsid w:val="00CF5F81"/>
    <w:rsid w:val="00D00923"/>
    <w:rsid w:val="00D37568"/>
    <w:rsid w:val="00D4267E"/>
    <w:rsid w:val="00D516C4"/>
    <w:rsid w:val="00D76710"/>
    <w:rsid w:val="00D95824"/>
    <w:rsid w:val="00DA428D"/>
    <w:rsid w:val="00DF4B53"/>
    <w:rsid w:val="00E006D8"/>
    <w:rsid w:val="00E16F4E"/>
    <w:rsid w:val="00ED365E"/>
    <w:rsid w:val="00EE3866"/>
    <w:rsid w:val="00EF3B81"/>
    <w:rsid w:val="00F2304F"/>
    <w:rsid w:val="00F44CD6"/>
    <w:rsid w:val="00F53105"/>
    <w:rsid w:val="00F72351"/>
    <w:rsid w:val="00FB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6778F6"/>
  <w15:docId w15:val="{03EE7B11-7C95-4C79-A04D-7EBFE425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EB1"/>
  </w:style>
  <w:style w:type="paragraph" w:styleId="Footer">
    <w:name w:val="footer"/>
    <w:basedOn w:val="Normal"/>
    <w:link w:val="FooterChar"/>
    <w:uiPriority w:val="99"/>
    <w:unhideWhenUsed/>
    <w:rsid w:val="00C4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EB1"/>
  </w:style>
  <w:style w:type="paragraph" w:styleId="BalloonText">
    <w:name w:val="Balloon Text"/>
    <w:basedOn w:val="Normal"/>
    <w:link w:val="BalloonTextChar"/>
    <w:uiPriority w:val="99"/>
    <w:semiHidden/>
    <w:unhideWhenUsed/>
    <w:rsid w:val="00C4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EB1"/>
    <w:rPr>
      <w:rFonts w:ascii="Tahoma" w:hAnsi="Tahoma" w:cs="Tahoma"/>
      <w:sz w:val="16"/>
      <w:szCs w:val="16"/>
    </w:rPr>
  </w:style>
  <w:style w:type="character" w:styleId="Hyperlink">
    <w:name w:val="Hyperlink"/>
    <w:basedOn w:val="DefaultParagraphFont"/>
    <w:uiPriority w:val="99"/>
    <w:unhideWhenUsed/>
    <w:rsid w:val="00C41EB1"/>
    <w:rPr>
      <w:color w:val="0000FF" w:themeColor="hyperlink"/>
      <w:u w:val="single"/>
    </w:rPr>
  </w:style>
  <w:style w:type="paragraph" w:styleId="ListParagraph">
    <w:name w:val="List Paragraph"/>
    <w:basedOn w:val="Normal"/>
    <w:uiPriority w:val="34"/>
    <w:qFormat/>
    <w:rsid w:val="00D76710"/>
    <w:pPr>
      <w:spacing w:after="160" w:line="256" w:lineRule="auto"/>
      <w:ind w:left="720"/>
      <w:contextualSpacing/>
    </w:pPr>
  </w:style>
  <w:style w:type="character" w:styleId="Strong">
    <w:name w:val="Strong"/>
    <w:basedOn w:val="DefaultParagraphFont"/>
    <w:uiPriority w:val="22"/>
    <w:qFormat/>
    <w:rsid w:val="00D76710"/>
    <w:rPr>
      <w:b/>
      <w:bCs/>
    </w:rPr>
  </w:style>
  <w:style w:type="paragraph" w:styleId="NoSpacing">
    <w:name w:val="No Spacing"/>
    <w:uiPriority w:val="1"/>
    <w:qFormat/>
    <w:rsid w:val="00845AC8"/>
    <w:pPr>
      <w:spacing w:after="0" w:line="240" w:lineRule="auto"/>
    </w:pPr>
  </w:style>
  <w:style w:type="character" w:styleId="BookTitle">
    <w:name w:val="Book Title"/>
    <w:basedOn w:val="DefaultParagraphFont"/>
    <w:uiPriority w:val="33"/>
    <w:qFormat/>
    <w:rsid w:val="00567AF3"/>
    <w:rPr>
      <w:b/>
      <w:bCs/>
      <w:i/>
      <w:iCs/>
      <w:spacing w:val="5"/>
    </w:rPr>
  </w:style>
  <w:style w:type="character" w:customStyle="1" w:styleId="fontstyle01">
    <w:name w:val="fontstyle01"/>
    <w:basedOn w:val="DefaultParagraphFont"/>
    <w:rsid w:val="00681550"/>
    <w:rPr>
      <w:rFonts w:ascii="Cambria" w:hAnsi="Cambria" w:hint="default"/>
      <w:b/>
      <w:bCs/>
      <w:i w:val="0"/>
      <w:iCs w:val="0"/>
      <w:color w:val="000000"/>
      <w:sz w:val="22"/>
      <w:szCs w:val="22"/>
    </w:rPr>
  </w:style>
  <w:style w:type="character" w:customStyle="1" w:styleId="fontstyle21">
    <w:name w:val="fontstyle21"/>
    <w:basedOn w:val="DefaultParagraphFont"/>
    <w:rsid w:val="00681550"/>
    <w:rPr>
      <w:rFonts w:ascii="Cambria" w:hAnsi="Cambria" w:hint="default"/>
      <w:b w:val="0"/>
      <w:bCs w:val="0"/>
      <w:i w:val="0"/>
      <w:iCs w:val="0"/>
      <w:color w:val="0563C1"/>
      <w:sz w:val="22"/>
      <w:szCs w:val="22"/>
    </w:rPr>
  </w:style>
  <w:style w:type="character" w:styleId="UnresolvedMention">
    <w:name w:val="Unresolved Mention"/>
    <w:basedOn w:val="DefaultParagraphFont"/>
    <w:uiPriority w:val="99"/>
    <w:semiHidden/>
    <w:unhideWhenUsed/>
    <w:rsid w:val="002A4785"/>
    <w:rPr>
      <w:color w:val="605E5C"/>
      <w:shd w:val="clear" w:color="auto" w:fill="E1DFDD"/>
    </w:rPr>
  </w:style>
  <w:style w:type="character" w:styleId="FollowedHyperlink">
    <w:name w:val="FollowedHyperlink"/>
    <w:basedOn w:val="DefaultParagraphFont"/>
    <w:uiPriority w:val="99"/>
    <w:semiHidden/>
    <w:unhideWhenUsed/>
    <w:rsid w:val="00CF3815"/>
    <w:rPr>
      <w:color w:val="800080" w:themeColor="followedHyperlink"/>
      <w:u w:val="single"/>
    </w:rPr>
  </w:style>
  <w:style w:type="paragraph" w:styleId="NormalWeb">
    <w:name w:val="Normal (Web)"/>
    <w:basedOn w:val="Normal"/>
    <w:uiPriority w:val="99"/>
    <w:unhideWhenUsed/>
    <w:rsid w:val="006A49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57853">
      <w:bodyDiv w:val="1"/>
      <w:marLeft w:val="0"/>
      <w:marRight w:val="0"/>
      <w:marTop w:val="0"/>
      <w:marBottom w:val="0"/>
      <w:divBdr>
        <w:top w:val="none" w:sz="0" w:space="0" w:color="auto"/>
        <w:left w:val="none" w:sz="0" w:space="0" w:color="auto"/>
        <w:bottom w:val="none" w:sz="0" w:space="0" w:color="auto"/>
        <w:right w:val="none" w:sz="0" w:space="0" w:color="auto"/>
      </w:divBdr>
    </w:div>
    <w:div w:id="1013268153">
      <w:bodyDiv w:val="1"/>
      <w:marLeft w:val="0"/>
      <w:marRight w:val="0"/>
      <w:marTop w:val="0"/>
      <w:marBottom w:val="0"/>
      <w:divBdr>
        <w:top w:val="none" w:sz="0" w:space="0" w:color="auto"/>
        <w:left w:val="none" w:sz="0" w:space="0" w:color="auto"/>
        <w:bottom w:val="none" w:sz="0" w:space="0" w:color="auto"/>
        <w:right w:val="none" w:sz="0" w:space="0" w:color="auto"/>
      </w:divBdr>
    </w:div>
    <w:div w:id="1263342735">
      <w:bodyDiv w:val="1"/>
      <w:marLeft w:val="0"/>
      <w:marRight w:val="0"/>
      <w:marTop w:val="0"/>
      <w:marBottom w:val="0"/>
      <w:divBdr>
        <w:top w:val="none" w:sz="0" w:space="0" w:color="auto"/>
        <w:left w:val="none" w:sz="0" w:space="0" w:color="auto"/>
        <w:bottom w:val="none" w:sz="0" w:space="0" w:color="auto"/>
        <w:right w:val="none" w:sz="0" w:space="0" w:color="auto"/>
      </w:divBdr>
    </w:div>
    <w:div w:id="1419014710">
      <w:bodyDiv w:val="1"/>
      <w:marLeft w:val="0"/>
      <w:marRight w:val="0"/>
      <w:marTop w:val="0"/>
      <w:marBottom w:val="0"/>
      <w:divBdr>
        <w:top w:val="none" w:sz="0" w:space="0" w:color="auto"/>
        <w:left w:val="none" w:sz="0" w:space="0" w:color="auto"/>
        <w:bottom w:val="none" w:sz="0" w:space="0" w:color="auto"/>
        <w:right w:val="none" w:sz="0" w:space="0" w:color="auto"/>
      </w:divBdr>
    </w:div>
    <w:div w:id="170158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estcountypublichealth.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WWW.FORESTCOUNTYPUBLICHEALT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E8AC6-3A87-47B2-8705-8AE92BE2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Slagowski</dc:creator>
  <cp:keywords/>
  <dc:description/>
  <cp:lastModifiedBy>Jessica Wilson</cp:lastModifiedBy>
  <cp:revision>3</cp:revision>
  <cp:lastPrinted>2023-08-02T20:30:00Z</cp:lastPrinted>
  <dcterms:created xsi:type="dcterms:W3CDTF">2023-08-16T16:00:00Z</dcterms:created>
  <dcterms:modified xsi:type="dcterms:W3CDTF">2023-08-25T13:25:00Z</dcterms:modified>
</cp:coreProperties>
</file>